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sz w:val="32"/>
          <w:szCs w:val="32"/>
        </w:rPr>
      </w:pPr>
      <w:bookmarkStart w:id="0" w:name="_Hlk86751689"/>
      <w:r>
        <w:rPr>
          <w:rFonts w:hint="eastAsia"/>
          <w:sz w:val="32"/>
          <w:szCs w:val="32"/>
        </w:rPr>
        <w:t>工 程 量 签 证 单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Ⅰ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spacing w:line="360" w:lineRule="exact"/>
        <w:ind w:left="7350" w:hanging="7350" w:hangingChars="3500"/>
      </w:pPr>
      <w:r>
        <w:rPr>
          <w:rFonts w:hint="eastAsia"/>
        </w:rPr>
        <w:t>工程名称：</w:t>
      </w:r>
      <w:bookmarkStart w:id="1" w:name="_Hlk89030530"/>
      <w:r>
        <w:rPr>
          <w:rFonts w:hint="eastAsia"/>
          <w:lang w:val="en-US" w:eastAsia="zh-CN"/>
        </w:rPr>
        <w:t xml:space="preserve">                                                </w:t>
      </w:r>
      <w:r>
        <w:t xml:space="preserve">        </w:t>
      </w:r>
      <w:r>
        <w:rPr>
          <w:rFonts w:hint="eastAsia"/>
        </w:rPr>
        <w:t xml:space="preserve">编号：001 </w:t>
      </w:r>
      <w:bookmarkEnd w:id="1"/>
      <w:r>
        <w:rPr>
          <w:rFonts w:hint="eastAsia"/>
        </w:rPr>
        <w:t xml:space="preserve">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0"/>
        <w:gridCol w:w="4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67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主要内容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8" w:type="dxa"/>
          </w:tcPr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</w:t>
            </w:r>
          </w:p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</w:t>
            </w:r>
          </w:p>
        </w:tc>
        <w:tc>
          <w:tcPr>
            <w:tcW w:w="8054" w:type="dxa"/>
            <w:gridSpan w:val="2"/>
          </w:tcPr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开工时间：</w:t>
            </w:r>
          </w:p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竣工时间：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4068" w:type="dxa"/>
            <w:gridSpan w:val="2"/>
          </w:tcPr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建设单位：南昌大学基本建设处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建设单位代表：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2400" w:firstLineChars="1200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2400" w:firstLineChars="1200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2400" w:firstLineChars="1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  月   日</w:t>
            </w:r>
          </w:p>
        </w:tc>
        <w:tc>
          <w:tcPr>
            <w:tcW w:w="4454" w:type="dxa"/>
          </w:tcPr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施工单位：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施工单位代表：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1700" w:firstLineChars="850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2300" w:firstLineChars="1150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2500" w:firstLineChars="125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   月   日</w:t>
            </w:r>
          </w:p>
        </w:tc>
      </w:tr>
      <w:bookmarkEnd w:id="0"/>
    </w:tbl>
    <w:p>
      <w:pPr>
        <w:rPr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本签证单一式两份，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审计处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结算。</w:t>
      </w:r>
    </w:p>
    <w:p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 程 量 签 证 单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Ⅱ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spacing w:line="360" w:lineRule="exact"/>
        <w:ind w:left="7350" w:hanging="7350" w:hangingChars="3500"/>
      </w:pPr>
      <w:r>
        <w:rPr>
          <w:rFonts w:hint="eastAsia"/>
        </w:rPr>
        <w:t>工程名称：</w:t>
      </w:r>
      <w:r>
        <w:rPr>
          <w:rFonts w:hint="eastAsia"/>
          <w:lang w:val="en-US" w:eastAsia="zh-CN"/>
        </w:rPr>
        <w:t xml:space="preserve">                                                </w:t>
      </w:r>
      <w:r>
        <w:t xml:space="preserve">        </w:t>
      </w:r>
      <w:r>
        <w:rPr>
          <w:rFonts w:hint="eastAsia"/>
        </w:rPr>
        <w:t xml:space="preserve">编号：001 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0"/>
        <w:gridCol w:w="4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7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主要内容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</w:t>
            </w:r>
          </w:p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</w:t>
            </w:r>
          </w:p>
        </w:tc>
        <w:tc>
          <w:tcPr>
            <w:tcW w:w="8054" w:type="dxa"/>
            <w:gridSpan w:val="2"/>
          </w:tcPr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开工时间：</w:t>
            </w:r>
          </w:p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竣工时间：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68" w:type="dxa"/>
            <w:gridSpan w:val="2"/>
          </w:tcPr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建设单位：南昌大学基本建设处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建设单位代表：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2400" w:firstLineChars="1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  月   日</w:t>
            </w:r>
          </w:p>
        </w:tc>
        <w:tc>
          <w:tcPr>
            <w:tcW w:w="4454" w:type="dxa"/>
          </w:tcPr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施工单位：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施工单位代表：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1700" w:firstLineChars="850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1700" w:firstLineChars="850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2700" w:firstLineChars="135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   月   日</w:t>
            </w:r>
          </w:p>
        </w:tc>
      </w:tr>
    </w:tbl>
    <w:p>
      <w:pPr>
        <w:spacing w:line="360" w:lineRule="exac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本签证单一式两份，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用于甲方代表留存。</w:t>
      </w:r>
    </w:p>
    <w:p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工 程 量 签 </w:t>
      </w:r>
      <w:r>
        <w:rPr>
          <w:rFonts w:hint="eastAsia"/>
          <w:sz w:val="32"/>
          <w:szCs w:val="32"/>
          <w:lang w:eastAsia="zh-CN"/>
        </w:rPr>
        <w:t>价</w:t>
      </w:r>
      <w:r>
        <w:rPr>
          <w:rFonts w:hint="eastAsia"/>
          <w:sz w:val="32"/>
          <w:szCs w:val="32"/>
        </w:rPr>
        <w:t xml:space="preserve"> 单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Ⅰ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spacing w:line="360" w:lineRule="exact"/>
        <w:ind w:left="7350" w:hanging="7350" w:hangingChars="3500"/>
      </w:pPr>
      <w:r>
        <w:rPr>
          <w:rFonts w:hint="eastAsia"/>
        </w:rPr>
        <w:t>工程名称：</w:t>
      </w:r>
      <w:r>
        <w:rPr>
          <w:rFonts w:hint="eastAsia"/>
          <w:lang w:val="en-US" w:eastAsia="zh-CN"/>
        </w:rPr>
        <w:t xml:space="preserve">                                                </w:t>
      </w:r>
      <w:r>
        <w:t xml:space="preserve">        </w:t>
      </w:r>
      <w:r>
        <w:rPr>
          <w:rFonts w:hint="eastAsia"/>
        </w:rPr>
        <w:t xml:space="preserve">编号：001 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0"/>
        <w:gridCol w:w="4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7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主要内容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</w:t>
            </w:r>
          </w:p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</w:t>
            </w:r>
          </w:p>
        </w:tc>
        <w:tc>
          <w:tcPr>
            <w:tcW w:w="8054" w:type="dxa"/>
            <w:gridSpan w:val="2"/>
          </w:tcPr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开工时间：</w:t>
            </w:r>
          </w:p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竣工时间：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4068" w:type="dxa"/>
            <w:gridSpan w:val="2"/>
          </w:tcPr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建设单位：南昌大学基本建设处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建设单位代表：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2400" w:firstLineChars="1200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2400" w:firstLineChars="1200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2400" w:firstLineChars="1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  月   日</w:t>
            </w:r>
          </w:p>
        </w:tc>
        <w:tc>
          <w:tcPr>
            <w:tcW w:w="4454" w:type="dxa"/>
          </w:tcPr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施工单位：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施工单位代表：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1700" w:firstLineChars="850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2300" w:firstLineChars="1150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2500" w:firstLineChars="125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   月   日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本签价单一式两份，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审计处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结算。</w:t>
      </w:r>
    </w:p>
    <w:p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工 程 量 签 </w:t>
      </w:r>
      <w:r>
        <w:rPr>
          <w:rFonts w:hint="eastAsia"/>
          <w:sz w:val="32"/>
          <w:szCs w:val="32"/>
          <w:lang w:eastAsia="zh-CN"/>
        </w:rPr>
        <w:t>价</w:t>
      </w:r>
      <w:r>
        <w:rPr>
          <w:rFonts w:hint="eastAsia"/>
          <w:sz w:val="32"/>
          <w:szCs w:val="32"/>
        </w:rPr>
        <w:t xml:space="preserve"> 单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Ⅱ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spacing w:line="360" w:lineRule="exact"/>
        <w:ind w:left="7350" w:hanging="7350" w:hangingChars="3500"/>
      </w:pPr>
      <w:r>
        <w:rPr>
          <w:rFonts w:hint="eastAsia"/>
        </w:rPr>
        <w:t>工程名称：</w:t>
      </w:r>
      <w:r>
        <w:rPr>
          <w:rFonts w:hint="eastAsia"/>
          <w:lang w:val="en-US" w:eastAsia="zh-CN"/>
        </w:rPr>
        <w:t xml:space="preserve">                                                </w:t>
      </w:r>
      <w:r>
        <w:t xml:space="preserve">        </w:t>
      </w:r>
      <w:r>
        <w:rPr>
          <w:rFonts w:hint="eastAsia"/>
        </w:rPr>
        <w:t xml:space="preserve">编号：001 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0"/>
        <w:gridCol w:w="4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7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主要内容</w:t>
            </w:r>
          </w:p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</w:t>
            </w:r>
          </w:p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</w:t>
            </w:r>
          </w:p>
        </w:tc>
        <w:tc>
          <w:tcPr>
            <w:tcW w:w="8054" w:type="dxa"/>
            <w:gridSpan w:val="2"/>
          </w:tcPr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开工时间：</w:t>
            </w:r>
          </w:p>
          <w:p>
            <w:pPr>
              <w:spacing w:line="360" w:lineRule="exact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竣工时间：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gridSpan w:val="2"/>
          </w:tcPr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建设单位：南昌大学基本建设处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建设单位代表：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2400" w:firstLineChars="1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  月   日</w:t>
            </w:r>
          </w:p>
        </w:tc>
        <w:tc>
          <w:tcPr>
            <w:tcW w:w="4454" w:type="dxa"/>
          </w:tcPr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施工单位：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施工单位代表：</w:t>
            </w: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1700" w:firstLineChars="850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1700" w:firstLineChars="850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ind w:firstLine="2700" w:firstLineChars="135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   月   日</w:t>
            </w:r>
          </w:p>
        </w:tc>
      </w:tr>
    </w:tbl>
    <w:p>
      <w:pPr>
        <w:spacing w:line="360" w:lineRule="exac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本签价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  <w:lang w:eastAsia="zh-CN"/>
        </w:rPr>
        <w:t>单一式两份，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用于甲方代表留存。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A3NzhmZjNjZGQ5YjYxNWY4MjMwOGRhYzUyNTkifQ=="/>
  </w:docVars>
  <w:rsids>
    <w:rsidRoot w:val="338D0A21"/>
    <w:rsid w:val="00087F5C"/>
    <w:rsid w:val="000D0B11"/>
    <w:rsid w:val="000F275E"/>
    <w:rsid w:val="00115592"/>
    <w:rsid w:val="0013240F"/>
    <w:rsid w:val="00223174"/>
    <w:rsid w:val="00257972"/>
    <w:rsid w:val="002869C0"/>
    <w:rsid w:val="002F6E0E"/>
    <w:rsid w:val="00321E9A"/>
    <w:rsid w:val="003B341A"/>
    <w:rsid w:val="003D397F"/>
    <w:rsid w:val="00443097"/>
    <w:rsid w:val="0044725B"/>
    <w:rsid w:val="0048690A"/>
    <w:rsid w:val="00517506"/>
    <w:rsid w:val="0055235C"/>
    <w:rsid w:val="005731A2"/>
    <w:rsid w:val="005A1878"/>
    <w:rsid w:val="005F0FB9"/>
    <w:rsid w:val="006C066F"/>
    <w:rsid w:val="006C4DCD"/>
    <w:rsid w:val="006F7758"/>
    <w:rsid w:val="00806B3E"/>
    <w:rsid w:val="008D2B7A"/>
    <w:rsid w:val="00926F40"/>
    <w:rsid w:val="00945DE9"/>
    <w:rsid w:val="00996E96"/>
    <w:rsid w:val="009B5CCD"/>
    <w:rsid w:val="00A41697"/>
    <w:rsid w:val="00B54F64"/>
    <w:rsid w:val="00BA1E66"/>
    <w:rsid w:val="00C6265F"/>
    <w:rsid w:val="00C97182"/>
    <w:rsid w:val="00D17D60"/>
    <w:rsid w:val="00D778A0"/>
    <w:rsid w:val="00E000A6"/>
    <w:rsid w:val="00E3257C"/>
    <w:rsid w:val="00F24E12"/>
    <w:rsid w:val="00F358E2"/>
    <w:rsid w:val="01B72AA0"/>
    <w:rsid w:val="01D96117"/>
    <w:rsid w:val="025E080D"/>
    <w:rsid w:val="029677D3"/>
    <w:rsid w:val="0A575C0E"/>
    <w:rsid w:val="0B8C6BE7"/>
    <w:rsid w:val="10540439"/>
    <w:rsid w:val="1235308A"/>
    <w:rsid w:val="124B607C"/>
    <w:rsid w:val="13893827"/>
    <w:rsid w:val="15AD593A"/>
    <w:rsid w:val="167E6137"/>
    <w:rsid w:val="16A30692"/>
    <w:rsid w:val="18387017"/>
    <w:rsid w:val="19964900"/>
    <w:rsid w:val="19D9289D"/>
    <w:rsid w:val="1BC77FDC"/>
    <w:rsid w:val="1DBC3347"/>
    <w:rsid w:val="207F0A75"/>
    <w:rsid w:val="22352762"/>
    <w:rsid w:val="244A66E7"/>
    <w:rsid w:val="28CB21E2"/>
    <w:rsid w:val="2A45528B"/>
    <w:rsid w:val="2C1A3773"/>
    <w:rsid w:val="2D41697A"/>
    <w:rsid w:val="2D5949B1"/>
    <w:rsid w:val="31D82471"/>
    <w:rsid w:val="323739B1"/>
    <w:rsid w:val="32442D18"/>
    <w:rsid w:val="338D0A21"/>
    <w:rsid w:val="351F77B9"/>
    <w:rsid w:val="35B55ECF"/>
    <w:rsid w:val="36547844"/>
    <w:rsid w:val="38646137"/>
    <w:rsid w:val="3E5822F2"/>
    <w:rsid w:val="3F3F710B"/>
    <w:rsid w:val="432B3371"/>
    <w:rsid w:val="437C2084"/>
    <w:rsid w:val="47E00546"/>
    <w:rsid w:val="4EF1515F"/>
    <w:rsid w:val="4F110876"/>
    <w:rsid w:val="51BF12A2"/>
    <w:rsid w:val="536839C3"/>
    <w:rsid w:val="53E3341D"/>
    <w:rsid w:val="5604107C"/>
    <w:rsid w:val="57627721"/>
    <w:rsid w:val="5DFE6CDF"/>
    <w:rsid w:val="603B60A7"/>
    <w:rsid w:val="60F45B02"/>
    <w:rsid w:val="60F658DA"/>
    <w:rsid w:val="63BF0402"/>
    <w:rsid w:val="65DC6240"/>
    <w:rsid w:val="689C2A75"/>
    <w:rsid w:val="6C4917DE"/>
    <w:rsid w:val="6F1870AC"/>
    <w:rsid w:val="701629EF"/>
    <w:rsid w:val="708E1132"/>
    <w:rsid w:val="73C34538"/>
    <w:rsid w:val="7B7F33A6"/>
    <w:rsid w:val="7BB17069"/>
    <w:rsid w:val="7E7F1F72"/>
    <w:rsid w:val="7F0A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370</Words>
  <Characters>378</Characters>
  <Lines>9</Lines>
  <Paragraphs>2</Paragraphs>
  <TotalTime>2</TotalTime>
  <ScaleCrop>false</ScaleCrop>
  <LinksUpToDate>false</LinksUpToDate>
  <CharactersWithSpaces>682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2020-11-25T03:59:00Z</dcterms:created>
  <dc:creator>Maybe fall is coming</dc:creator>
  <cp:lastModifiedBy>梁岱</cp:lastModifiedBy>
  <cp:lastPrinted>2021-04-21T07:41:00Z</cp:lastPrinted>
  <dcterms:modified xsi:type="dcterms:W3CDTF">2022-10-26T03:59:42Z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A01FF04A4EB645E4BA533BD11E1F209D</vt:lpwstr>
  </property>
</Properties>
</file>